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C7" w:rsidRPr="00CE7281" w:rsidRDefault="00102DC7" w:rsidP="00102DC7">
      <w:pPr>
        <w:rPr>
          <w:rFonts w:ascii="黑体" w:eastAsia="黑体" w:hAnsi="黑体"/>
          <w:sz w:val="32"/>
        </w:rPr>
      </w:pPr>
      <w:r w:rsidRPr="00CE7281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2</w:t>
      </w:r>
    </w:p>
    <w:p w:rsidR="00102DC7" w:rsidRPr="00050C3B" w:rsidRDefault="00102DC7" w:rsidP="00102DC7">
      <w:pPr>
        <w:spacing w:line="6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bookmarkStart w:id="0" w:name="_GoBack"/>
      <w:r w:rsidRPr="00050C3B">
        <w:rPr>
          <w:rFonts w:ascii="方正小标宋简体" w:eastAsia="方正小标宋简体" w:hAnsi="宋体" w:cs="Times New Roman" w:hint="eastAsia"/>
          <w:sz w:val="44"/>
          <w:szCs w:val="44"/>
        </w:rPr>
        <w:t>执行董事候选人刘丰同志简历</w:t>
      </w:r>
    </w:p>
    <w:bookmarkEnd w:id="0"/>
    <w:p w:rsidR="00102DC7" w:rsidRPr="00050C3B" w:rsidRDefault="00102DC7" w:rsidP="00102DC7">
      <w:pPr>
        <w:spacing w:line="60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  <w:r w:rsidRPr="00050C3B">
        <w:rPr>
          <w:rFonts w:ascii="仿宋_GB2312" w:eastAsia="仿宋_GB2312" w:hAnsi="Calibri" w:cs="Times New Roman" w:hint="eastAsia"/>
          <w:sz w:val="32"/>
          <w:szCs w:val="32"/>
        </w:rPr>
        <w:t>刘丰，男，汉族，</w:t>
      </w:r>
      <w:r w:rsidRPr="00050C3B">
        <w:rPr>
          <w:rFonts w:ascii="仿宋_GB2312" w:eastAsia="仿宋_GB2312" w:hAnsi="Times New Roman" w:cs="Times New Roman" w:hint="eastAsia"/>
          <w:sz w:val="32"/>
          <w:szCs w:val="32"/>
        </w:rPr>
        <w:t>1972年12</w:t>
      </w:r>
      <w:r w:rsidRPr="00050C3B">
        <w:rPr>
          <w:rFonts w:ascii="仿宋_GB2312" w:eastAsia="仿宋_GB2312" w:hAnsi="Calibri" w:cs="Times New Roman" w:hint="eastAsia"/>
          <w:sz w:val="32"/>
          <w:szCs w:val="32"/>
        </w:rPr>
        <w:t>月出生，中共党员，大学学历，经济学硕士，经济师，</w:t>
      </w:r>
      <w:r w:rsidRPr="00050C3B">
        <w:rPr>
          <w:rFonts w:ascii="仿宋_GB2312" w:eastAsia="仿宋_GB2312" w:hAnsi="宋体" w:cs="Times New Roman" w:hint="eastAsia"/>
          <w:sz w:val="32"/>
          <w:szCs w:val="32"/>
        </w:rPr>
        <w:t>1995年7月参加工作，</w:t>
      </w:r>
      <w:r w:rsidRPr="00050C3B">
        <w:rPr>
          <w:rFonts w:ascii="仿宋_GB2312" w:eastAsia="仿宋_GB2312" w:hAnsi="Calibri" w:cs="Times New Roman" w:hint="eastAsia"/>
          <w:sz w:val="32"/>
          <w:szCs w:val="32"/>
        </w:rPr>
        <w:t>从事经济工作25年。自</w:t>
      </w:r>
      <w:r w:rsidRPr="00050C3B">
        <w:rPr>
          <w:rFonts w:ascii="仿宋_GB2312" w:eastAsia="仿宋_GB2312" w:hAnsi="宋体" w:cs="Times New Roman" w:hint="eastAsia"/>
          <w:sz w:val="32"/>
          <w:szCs w:val="32"/>
        </w:rPr>
        <w:t>2004年11月开始，历任工商银行内蒙古自治区分行监察室副主任，交通银行呼和浩特分行综合办公室副主任、主任，招商银行呼和浩特分行公司业务部总经理兼如意支行行长、新华东街支行行长，交通银行内蒙古自治区分行公司业务部高级经理，交通银行鄂尔多斯分行党委书记、行长，交通银行内蒙古自治区分行党委委员、行长助理、副行长。2017年11月任包头市政府党组成员、副市长。2020年9月任内蒙古银行股份有限公司党委委员、副书记。</w:t>
      </w:r>
    </w:p>
    <w:p w:rsidR="00686235" w:rsidRPr="00102DC7" w:rsidRDefault="00686235" w:rsidP="00686235">
      <w:pPr>
        <w:rPr>
          <w:rFonts w:ascii="黑体" w:eastAsia="黑体" w:hAnsi="黑体"/>
          <w:sz w:val="32"/>
        </w:rPr>
      </w:pPr>
    </w:p>
    <w:sectPr w:rsidR="00686235" w:rsidRPr="00102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35"/>
    <w:rsid w:val="00102DC7"/>
    <w:rsid w:val="00686235"/>
    <w:rsid w:val="00E2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京京</dc:creator>
  <cp:lastModifiedBy>京京</cp:lastModifiedBy>
  <cp:revision>2</cp:revision>
  <dcterms:created xsi:type="dcterms:W3CDTF">2020-10-19T03:42:00Z</dcterms:created>
  <dcterms:modified xsi:type="dcterms:W3CDTF">2020-10-19T03:42:00Z</dcterms:modified>
</cp:coreProperties>
</file>