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</w:t>
      </w:r>
      <w:r w:rsidRPr="00BB3E05">
        <w:rPr>
          <w:rFonts w:ascii="仿宋_GB2312" w:eastAsia="仿宋_GB2312" w:hint="eastAsia"/>
          <w:sz w:val="32"/>
        </w:rPr>
        <w:t>司</w:t>
      </w:r>
      <w:r w:rsidR="009C4367" w:rsidRPr="00BB3E05">
        <w:rPr>
          <w:rFonts w:ascii="仿宋_GB2312" w:eastAsia="仿宋_GB2312" w:hint="eastAsia"/>
          <w:sz w:val="32"/>
          <w:szCs w:val="32"/>
        </w:rPr>
        <w:t>2025年第</w:t>
      </w:r>
      <w:r w:rsidR="00BB3E05" w:rsidRPr="00BB3E05">
        <w:rPr>
          <w:rFonts w:ascii="仿宋_GB2312" w:eastAsia="仿宋_GB2312" w:hint="eastAsia"/>
          <w:sz w:val="32"/>
          <w:szCs w:val="32"/>
        </w:rPr>
        <w:t>二</w:t>
      </w:r>
      <w:r w:rsidR="009C4367" w:rsidRPr="00207F99">
        <w:rPr>
          <w:rFonts w:eastAsia="仿宋_GB2312" w:hint="eastAsia"/>
          <w:sz w:val="32"/>
          <w:szCs w:val="32"/>
        </w:rPr>
        <w:t>次</w:t>
      </w:r>
      <w:r w:rsidR="004B67DD">
        <w:rPr>
          <w:rFonts w:ascii="仿宋_GB2312" w:eastAsia="仿宋_GB2312" w:hint="eastAsia"/>
          <w:sz w:val="32"/>
        </w:rPr>
        <w:t>临时</w:t>
      </w:r>
      <w:r w:rsidR="00194E3A">
        <w:rPr>
          <w:rFonts w:ascii="仿宋_GB2312" w:eastAsia="仿宋_GB2312" w:hint="eastAsia"/>
          <w:sz w:val="32"/>
        </w:rPr>
        <w:t>股东会，并对所有议案代为行使表决权，委托人表决意见为本单位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Pr="00EA57FD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</w:t>
      </w:r>
      <w:bookmarkStart w:id="0" w:name="_GoBack"/>
      <w:r w:rsidRPr="00BB3E05">
        <w:rPr>
          <w:rFonts w:ascii="仿宋_GB2312" w:eastAsia="仿宋_GB2312" w:hint="eastAsia"/>
          <w:sz w:val="32"/>
        </w:rPr>
        <w:t>公司</w:t>
      </w:r>
      <w:r w:rsidR="009C4367" w:rsidRPr="00BB3E05">
        <w:rPr>
          <w:rFonts w:ascii="仿宋_GB2312" w:eastAsia="仿宋_GB2312" w:hint="eastAsia"/>
          <w:sz w:val="32"/>
          <w:szCs w:val="32"/>
        </w:rPr>
        <w:t>2025年第</w:t>
      </w:r>
      <w:r w:rsidR="00BB3E05" w:rsidRPr="00BB3E05">
        <w:rPr>
          <w:rFonts w:ascii="仿宋_GB2312" w:eastAsia="仿宋_GB2312" w:hint="eastAsia"/>
          <w:sz w:val="32"/>
          <w:szCs w:val="32"/>
        </w:rPr>
        <w:t>二</w:t>
      </w:r>
      <w:bookmarkEnd w:id="0"/>
      <w:r w:rsidR="009C4367" w:rsidRPr="00207F99">
        <w:rPr>
          <w:rFonts w:eastAsia="仿宋_GB2312" w:hint="eastAsia"/>
          <w:sz w:val="32"/>
          <w:szCs w:val="32"/>
        </w:rPr>
        <w:t>次</w:t>
      </w:r>
      <w:r w:rsidR="004B67DD">
        <w:rPr>
          <w:rFonts w:ascii="仿宋_GB2312" w:eastAsia="仿宋_GB2312" w:hint="eastAsia"/>
          <w:sz w:val="32"/>
        </w:rPr>
        <w:t>临时</w:t>
      </w:r>
      <w:r>
        <w:rPr>
          <w:rFonts w:ascii="仿宋_GB2312" w:eastAsia="仿宋_GB2312" w:hint="eastAsia"/>
          <w:sz w:val="32"/>
        </w:rPr>
        <w:t>股东会，并对所有议案代为行使表决权，委托人表决意见为本人表决意见。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/>
          <w:sz w:val="30"/>
        </w:rPr>
      </w:pPr>
    </w:p>
    <w:p w:rsidR="004B67DD" w:rsidRDefault="004B67DD" w:rsidP="00A96066">
      <w:pPr>
        <w:ind w:firstLineChars="200" w:firstLine="600"/>
        <w:rPr>
          <w:rFonts w:ascii="仿宋_GB2312" w:eastAsia="仿宋_GB2312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>注：按照此格式制作的授权委托书均有效</w:t>
      </w:r>
    </w:p>
    <w:sectPr w:rsidR="00A960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8D" w:rsidRDefault="008E228D" w:rsidP="007A6E4C">
      <w:r>
        <w:separator/>
      </w:r>
    </w:p>
  </w:endnote>
  <w:endnote w:type="continuationSeparator" w:id="0">
    <w:p w:rsidR="008E228D" w:rsidRDefault="008E228D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8D" w:rsidRDefault="008E228D" w:rsidP="007A6E4C">
      <w:r>
        <w:separator/>
      </w:r>
    </w:p>
  </w:footnote>
  <w:footnote w:type="continuationSeparator" w:id="0">
    <w:p w:rsidR="008E228D" w:rsidRDefault="008E228D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1327"/>
    <w:rsid w:val="0000141D"/>
    <w:rsid w:val="000603F8"/>
    <w:rsid w:val="000905A9"/>
    <w:rsid w:val="000B156A"/>
    <w:rsid w:val="000D2FE3"/>
    <w:rsid w:val="00125597"/>
    <w:rsid w:val="001478EB"/>
    <w:rsid w:val="00194E3A"/>
    <w:rsid w:val="002177C0"/>
    <w:rsid w:val="00303EF4"/>
    <w:rsid w:val="003258D0"/>
    <w:rsid w:val="00364912"/>
    <w:rsid w:val="00497F7E"/>
    <w:rsid w:val="004B0071"/>
    <w:rsid w:val="004B67DD"/>
    <w:rsid w:val="004F4169"/>
    <w:rsid w:val="005F710E"/>
    <w:rsid w:val="00631D6E"/>
    <w:rsid w:val="006F109B"/>
    <w:rsid w:val="007241FB"/>
    <w:rsid w:val="007968DE"/>
    <w:rsid w:val="007A6E4C"/>
    <w:rsid w:val="00801043"/>
    <w:rsid w:val="008E228D"/>
    <w:rsid w:val="00935E51"/>
    <w:rsid w:val="009C4367"/>
    <w:rsid w:val="00A33A97"/>
    <w:rsid w:val="00A96066"/>
    <w:rsid w:val="00AC2B27"/>
    <w:rsid w:val="00B06366"/>
    <w:rsid w:val="00B6008B"/>
    <w:rsid w:val="00BA60ED"/>
    <w:rsid w:val="00BA6AA3"/>
    <w:rsid w:val="00BB3E05"/>
    <w:rsid w:val="00C80F36"/>
    <w:rsid w:val="00C817BA"/>
    <w:rsid w:val="00C87EAC"/>
    <w:rsid w:val="00CE7281"/>
    <w:rsid w:val="00D01CCD"/>
    <w:rsid w:val="00D52929"/>
    <w:rsid w:val="00D859BB"/>
    <w:rsid w:val="00DA4859"/>
    <w:rsid w:val="00DB1611"/>
    <w:rsid w:val="00DB724E"/>
    <w:rsid w:val="00E05177"/>
    <w:rsid w:val="00E41457"/>
    <w:rsid w:val="00E6517E"/>
    <w:rsid w:val="00EA57FD"/>
    <w:rsid w:val="00EA78F4"/>
    <w:rsid w:val="00F14E73"/>
    <w:rsid w:val="00FB6765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姚静</dc:creator>
  <cp:lastModifiedBy>王磊</cp:lastModifiedBy>
  <cp:revision>29</cp:revision>
  <cp:lastPrinted>2025-04-09T09:57:00Z</cp:lastPrinted>
  <dcterms:created xsi:type="dcterms:W3CDTF">2012-03-26T07:04:00Z</dcterms:created>
  <dcterms:modified xsi:type="dcterms:W3CDTF">2025-07-31T01:44:00Z</dcterms:modified>
</cp:coreProperties>
</file>